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64" w:rsidRPr="004E666D" w:rsidRDefault="00652363">
      <w:pPr>
        <w:pStyle w:val="Amesbury"/>
        <w:jc w:val="right"/>
        <w:rPr>
          <w:rFonts w:ascii="Arial" w:hAnsi="Arial"/>
          <w:b/>
          <w:sz w:val="40"/>
          <w:szCs w:val="40"/>
        </w:rPr>
      </w:pPr>
      <w:r>
        <w:rPr>
          <w:rFonts w:ascii="Arial" w:hAnsi="Arial"/>
          <w:b/>
          <w:noProof/>
          <w:sz w:val="40"/>
          <w:szCs w:val="40"/>
        </w:rPr>
        <w:drawing>
          <wp:anchor distT="0" distB="0" distL="114300" distR="114300" simplePos="0" relativeHeight="251657728" behindDoc="0" locked="0" layoutInCell="1" allowOverlap="1">
            <wp:simplePos x="0" y="0"/>
            <wp:positionH relativeFrom="column">
              <wp:posOffset>28575</wp:posOffset>
            </wp:positionH>
            <wp:positionV relativeFrom="paragraph">
              <wp:posOffset>-6985</wp:posOffset>
            </wp:positionV>
            <wp:extent cx="914400" cy="914400"/>
            <wp:effectExtent l="19050" t="0" r="0" b="0"/>
            <wp:wrapSquare wrapText="bothSides"/>
            <wp:docPr id="4" name="Picture 4" descr="CitySeal-128x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Seal-128x128"/>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4E666D">
        <w:rPr>
          <w:rFonts w:ascii="Arial" w:hAnsi="Arial"/>
          <w:b/>
          <w:sz w:val="40"/>
          <w:szCs w:val="40"/>
        </w:rPr>
        <w:t xml:space="preserve">AMESBURY    </w:t>
      </w:r>
    </w:p>
    <w:p w:rsidR="004E666D" w:rsidRDefault="004E666D">
      <w:pPr>
        <w:pStyle w:val="Footer"/>
        <w:tabs>
          <w:tab w:val="clear" w:pos="11490"/>
          <w:tab w:val="right" w:pos="0"/>
          <w:tab w:val="left" w:pos="7649"/>
          <w:tab w:val="right" w:pos="10170"/>
        </w:tabs>
        <w:rPr>
          <w:rFonts w:ascii="Arial" w:hAnsi="Arial"/>
        </w:rPr>
      </w:pPr>
      <w:r>
        <w:rPr>
          <w:rFonts w:ascii="Arial" w:hAnsi="Arial"/>
        </w:rPr>
        <w:t xml:space="preserve">                                                                                   </w:t>
      </w:r>
      <w:r w:rsidR="00800F24">
        <w:rPr>
          <w:rFonts w:ascii="Arial" w:hAnsi="Arial"/>
        </w:rPr>
        <w:t xml:space="preserve">    </w:t>
      </w:r>
      <w:r>
        <w:rPr>
          <w:rFonts w:ascii="Arial" w:hAnsi="Arial"/>
        </w:rPr>
        <w:t xml:space="preserve">TOWN HALL  </w:t>
      </w:r>
    </w:p>
    <w:p w:rsidR="009F3564" w:rsidRDefault="004E666D">
      <w:pPr>
        <w:pStyle w:val="Footer"/>
        <w:tabs>
          <w:tab w:val="clear" w:pos="11490"/>
          <w:tab w:val="right" w:pos="0"/>
          <w:tab w:val="left" w:pos="7649"/>
          <w:tab w:val="right" w:pos="10170"/>
        </w:tabs>
        <w:rPr>
          <w:rFonts w:ascii="Arial" w:hAnsi="Arial"/>
        </w:rPr>
      </w:pPr>
      <w:r>
        <w:rPr>
          <w:rFonts w:ascii="Arial" w:hAnsi="Arial"/>
        </w:rPr>
        <w:t xml:space="preserve">                                                                                   </w:t>
      </w:r>
      <w:r w:rsidR="00800F24">
        <w:rPr>
          <w:rFonts w:ascii="Arial" w:hAnsi="Arial"/>
        </w:rPr>
        <w:t xml:space="preserve">     </w:t>
      </w:r>
      <w:smartTag w:uri="urn:schemas-microsoft-com:office:smarttags" w:element="Street">
        <w:smartTag w:uri="urn:schemas-microsoft-com:office:smarttags" w:element="address">
          <w:r w:rsidR="009F3564">
            <w:rPr>
              <w:rFonts w:ascii="Arial" w:hAnsi="Arial"/>
            </w:rPr>
            <w:t>62 Friend Street</w:t>
          </w:r>
        </w:smartTag>
      </w:smartTag>
    </w:p>
    <w:p w:rsidR="00800F24" w:rsidRDefault="004E666D">
      <w:pPr>
        <w:pStyle w:val="Footer"/>
        <w:tabs>
          <w:tab w:val="clear" w:pos="11490"/>
          <w:tab w:val="right" w:pos="0"/>
          <w:tab w:val="left" w:pos="7649"/>
          <w:tab w:val="right" w:pos="10170"/>
        </w:tabs>
        <w:rPr>
          <w:rFonts w:ascii="Arial" w:hAnsi="Arial"/>
        </w:rPr>
      </w:pPr>
      <w:r>
        <w:rPr>
          <w:rFonts w:ascii="Arial" w:hAnsi="Arial"/>
        </w:rPr>
        <w:t xml:space="preserve">                                                    </w:t>
      </w:r>
      <w:r w:rsidR="00DD3B6C">
        <w:rPr>
          <w:rFonts w:ascii="Arial" w:hAnsi="Arial"/>
        </w:rPr>
        <w:t xml:space="preserve">                              </w:t>
      </w:r>
      <w:r w:rsidR="00800F24">
        <w:rPr>
          <w:rFonts w:ascii="Arial" w:hAnsi="Arial"/>
        </w:rPr>
        <w:t xml:space="preserve">    </w:t>
      </w:r>
      <w:r w:rsidR="00DD3B6C">
        <w:rPr>
          <w:rFonts w:ascii="Arial" w:hAnsi="Arial"/>
        </w:rPr>
        <w:t xml:space="preserve"> </w:t>
      </w:r>
      <w:smartTag w:uri="urn:schemas-microsoft-com:office:smarttags" w:element="place">
        <w:smartTag w:uri="urn:schemas-microsoft-com:office:smarttags" w:element="City">
          <w:r w:rsidR="009F3564">
            <w:rPr>
              <w:rFonts w:ascii="Arial" w:hAnsi="Arial"/>
            </w:rPr>
            <w:t>Amesbury</w:t>
          </w:r>
        </w:smartTag>
        <w:r w:rsidR="009F3564">
          <w:rPr>
            <w:rFonts w:ascii="Arial" w:hAnsi="Arial"/>
          </w:rPr>
          <w:t xml:space="preserve">, </w:t>
        </w:r>
        <w:smartTag w:uri="urn:schemas-microsoft-com:office:smarttags" w:element="State">
          <w:r w:rsidR="009F3564">
            <w:rPr>
              <w:rFonts w:ascii="Arial" w:hAnsi="Arial"/>
            </w:rPr>
            <w:t>MA</w:t>
          </w:r>
        </w:smartTag>
        <w:r w:rsidR="009F3564">
          <w:rPr>
            <w:rFonts w:ascii="Arial" w:hAnsi="Arial"/>
          </w:rPr>
          <w:t xml:space="preserve"> </w:t>
        </w:r>
        <w:smartTag w:uri="urn:schemas-microsoft-com:office:smarttags" w:element="PostalCode">
          <w:r w:rsidR="009F3564">
            <w:rPr>
              <w:rFonts w:ascii="Arial" w:hAnsi="Arial"/>
            </w:rPr>
            <w:t>01913</w:t>
          </w:r>
        </w:smartTag>
      </w:smartTag>
      <w:r w:rsidR="009F3564">
        <w:rPr>
          <w:rFonts w:ascii="Arial" w:hAnsi="Arial"/>
        </w:rPr>
        <w:t xml:space="preserve">    </w:t>
      </w:r>
    </w:p>
    <w:p w:rsidR="009F3564" w:rsidRPr="00DF2127" w:rsidRDefault="009F3564">
      <w:pPr>
        <w:pStyle w:val="Footer"/>
        <w:tabs>
          <w:tab w:val="clear" w:pos="11490"/>
          <w:tab w:val="right" w:pos="0"/>
          <w:tab w:val="left" w:pos="7649"/>
          <w:tab w:val="right" w:pos="10170"/>
        </w:tabs>
        <w:rPr>
          <w:rFonts w:ascii="Arial" w:hAnsi="Arial" w:cs="Arial"/>
          <w:sz w:val="18"/>
          <w:szCs w:val="18"/>
        </w:rPr>
      </w:pPr>
      <w:r>
        <w:rPr>
          <w:rFonts w:ascii="Arial" w:hAnsi="Arial"/>
        </w:rPr>
        <w:t xml:space="preserve">                                         </w:t>
      </w:r>
      <w:r w:rsidR="00DF2127" w:rsidRPr="00DF2127">
        <w:rPr>
          <w:rFonts w:ascii="Arial" w:hAnsi="Arial" w:cs="Arial"/>
        </w:rPr>
        <w:t xml:space="preserve">  </w:t>
      </w:r>
      <w:r w:rsidRPr="00DF2127">
        <w:rPr>
          <w:rFonts w:ascii="Arial" w:hAnsi="Arial" w:cs="Arial"/>
        </w:rPr>
        <w:t xml:space="preserve">     </w:t>
      </w:r>
    </w:p>
    <w:p w:rsidR="009F3564" w:rsidRPr="00DF2127" w:rsidRDefault="009F3564">
      <w:pPr>
        <w:pStyle w:val="Footer"/>
        <w:tabs>
          <w:tab w:val="clear" w:pos="11490"/>
          <w:tab w:val="right" w:pos="0"/>
          <w:tab w:val="left" w:pos="7649"/>
          <w:tab w:val="right" w:pos="10170"/>
        </w:tabs>
        <w:jc w:val="center"/>
        <w:rPr>
          <w:rFonts w:ascii="Arial" w:hAnsi="Arial" w:cs="Arial"/>
        </w:rPr>
      </w:pPr>
      <w:r w:rsidRPr="00DF2127">
        <w:rPr>
          <w:rFonts w:ascii="Arial" w:hAnsi="Arial" w:cs="Arial"/>
        </w:rPr>
        <w:t xml:space="preserve"> </w:t>
      </w:r>
      <w:r w:rsidRPr="00DF2127">
        <w:rPr>
          <w:rFonts w:ascii="Arial" w:hAnsi="Arial" w:cs="Arial"/>
          <w:b/>
          <w:sz w:val="32"/>
        </w:rPr>
        <w:t>MEETING NOTICE</w:t>
      </w:r>
    </w:p>
    <w:p w:rsidR="00DF2127" w:rsidRDefault="009F3564">
      <w:pPr>
        <w:pStyle w:val="DefaultText"/>
        <w:jc w:val="center"/>
        <w:rPr>
          <w:rFonts w:cs="Arial"/>
          <w:sz w:val="18"/>
        </w:rPr>
      </w:pPr>
      <w:r w:rsidRPr="00DF2127">
        <w:rPr>
          <w:rFonts w:cs="Arial"/>
          <w:sz w:val="18"/>
        </w:rPr>
        <w:t xml:space="preserve">POSTED IN ACCORDANCE WITH THE PROVISIONS OF M.G.L. CHAPTER </w:t>
      </w:r>
      <w:r w:rsidR="007E4E15">
        <w:rPr>
          <w:rFonts w:cs="Arial"/>
          <w:sz w:val="18"/>
        </w:rPr>
        <w:t>30A §§18-25</w:t>
      </w:r>
      <w:r w:rsidR="00DF2127">
        <w:rPr>
          <w:rFonts w:cs="Arial"/>
          <w:sz w:val="18"/>
        </w:rPr>
        <w:t xml:space="preserve"> </w:t>
      </w:r>
    </w:p>
    <w:p w:rsidR="009F3564" w:rsidRPr="00DF2127" w:rsidRDefault="00DF2127">
      <w:pPr>
        <w:pStyle w:val="DefaultText"/>
        <w:jc w:val="center"/>
        <w:rPr>
          <w:rFonts w:cs="Arial"/>
          <w:sz w:val="20"/>
        </w:rPr>
      </w:pPr>
      <w:r>
        <w:rPr>
          <w:rFonts w:cs="Arial"/>
          <w:sz w:val="18"/>
        </w:rPr>
        <w:t>Version 7.1.10</w:t>
      </w:r>
    </w:p>
    <w:p w:rsidR="00131740" w:rsidRDefault="00131740" w:rsidP="00B32BB2">
      <w:pPr>
        <w:pStyle w:val="DefaultText"/>
        <w:rPr>
          <w:rFonts w:cs="Arial"/>
        </w:rPr>
      </w:pPr>
    </w:p>
    <w:p w:rsidR="00603CDC" w:rsidRDefault="007F2BE6" w:rsidP="00257A9C">
      <w:pPr>
        <w:pStyle w:val="DefaultText"/>
        <w:jc w:val="center"/>
        <w:rPr>
          <w:rFonts w:ascii="Times New Roman" w:hAnsi="Times New Roman"/>
          <w:b/>
          <w:szCs w:val="24"/>
          <w:u w:val="single"/>
        </w:rPr>
      </w:pPr>
      <w:r>
        <w:rPr>
          <w:rFonts w:ascii="Times New Roman" w:hAnsi="Times New Roman"/>
          <w:b/>
          <w:szCs w:val="24"/>
          <w:u w:val="single"/>
        </w:rPr>
        <w:t xml:space="preserve">AMESBURY SCHOOL COMMITTEE </w:t>
      </w:r>
      <w:r w:rsidR="00771B1A">
        <w:rPr>
          <w:rFonts w:ascii="Times New Roman" w:hAnsi="Times New Roman"/>
          <w:b/>
          <w:szCs w:val="24"/>
          <w:u w:val="single"/>
        </w:rPr>
        <w:t>BUILDING</w:t>
      </w:r>
      <w:r w:rsidR="003C43B6">
        <w:rPr>
          <w:rFonts w:ascii="Times New Roman" w:hAnsi="Times New Roman"/>
          <w:b/>
          <w:szCs w:val="24"/>
          <w:u w:val="single"/>
        </w:rPr>
        <w:t>S</w:t>
      </w:r>
      <w:r w:rsidR="00771B1A">
        <w:rPr>
          <w:rFonts w:ascii="Times New Roman" w:hAnsi="Times New Roman"/>
          <w:b/>
          <w:szCs w:val="24"/>
          <w:u w:val="single"/>
        </w:rPr>
        <w:t>/GROUNDS</w:t>
      </w:r>
      <w:r w:rsidR="00B21C32" w:rsidRPr="0033080F">
        <w:rPr>
          <w:rFonts w:ascii="Times New Roman" w:hAnsi="Times New Roman"/>
          <w:b/>
          <w:szCs w:val="24"/>
          <w:u w:val="single"/>
        </w:rPr>
        <w:t xml:space="preserve"> </w:t>
      </w:r>
      <w:r>
        <w:rPr>
          <w:rFonts w:ascii="Times New Roman" w:hAnsi="Times New Roman"/>
          <w:b/>
          <w:szCs w:val="24"/>
          <w:u w:val="single"/>
        </w:rPr>
        <w:t>SUB</w:t>
      </w:r>
      <w:r w:rsidR="00B21C32" w:rsidRPr="0033080F">
        <w:rPr>
          <w:rFonts w:ascii="Times New Roman" w:hAnsi="Times New Roman"/>
          <w:b/>
          <w:szCs w:val="24"/>
          <w:u w:val="single"/>
        </w:rPr>
        <w:t>COMMITTEE</w:t>
      </w:r>
      <w:r w:rsidR="006272F2" w:rsidRPr="0033080F">
        <w:rPr>
          <w:rFonts w:ascii="Times New Roman" w:hAnsi="Times New Roman"/>
          <w:b/>
          <w:szCs w:val="24"/>
          <w:u w:val="single"/>
        </w:rPr>
        <w:t xml:space="preserve"> </w:t>
      </w:r>
    </w:p>
    <w:p w:rsidR="009F3564" w:rsidRPr="00DF2127" w:rsidRDefault="009F3564">
      <w:pPr>
        <w:pStyle w:val="DefaultText"/>
        <w:jc w:val="center"/>
        <w:rPr>
          <w:rFonts w:cs="Arial"/>
        </w:rPr>
      </w:pPr>
    </w:p>
    <w:p w:rsidR="009F3564" w:rsidRDefault="00BA57E1">
      <w:pPr>
        <w:pStyle w:val="DefaultText"/>
        <w:rPr>
          <w:rFonts w:cs="Arial"/>
          <w:b/>
        </w:rPr>
      </w:pPr>
      <w:r w:rsidRPr="00DF2127">
        <w:rPr>
          <w:rFonts w:cs="Arial"/>
          <w:b/>
        </w:rPr>
        <w:t xml:space="preserve"> </w:t>
      </w:r>
    </w:p>
    <w:p w:rsidR="00A93DE8" w:rsidRPr="00DF2127" w:rsidRDefault="00A93DE8">
      <w:pPr>
        <w:pStyle w:val="DefaultText"/>
        <w:rPr>
          <w:rFonts w:cs="Arial"/>
          <w:b/>
        </w:rPr>
      </w:pPr>
    </w:p>
    <w:p w:rsidR="00B21C32" w:rsidRDefault="00B21C32">
      <w:pPr>
        <w:pStyle w:val="DefaultText"/>
        <w:rPr>
          <w:rFonts w:cs="Arial"/>
          <w:b/>
          <w:szCs w:val="24"/>
        </w:rPr>
      </w:pPr>
    </w:p>
    <w:p w:rsidR="00E01280" w:rsidRDefault="007B416C" w:rsidP="00A93DE8">
      <w:pPr>
        <w:pStyle w:val="DefaultText"/>
        <w:rPr>
          <w:rFonts w:ascii="Times New Roman" w:hAnsi="Times New Roman"/>
          <w:b/>
          <w:szCs w:val="24"/>
        </w:rPr>
      </w:pPr>
      <w:r w:rsidRPr="0033080F">
        <w:rPr>
          <w:rFonts w:ascii="Times New Roman" w:hAnsi="Times New Roman"/>
          <w:b/>
          <w:szCs w:val="24"/>
        </w:rPr>
        <w:t>PLACE</w:t>
      </w:r>
      <w:r w:rsidR="00F33FE2" w:rsidRPr="0033080F">
        <w:rPr>
          <w:rFonts w:ascii="Times New Roman" w:hAnsi="Times New Roman"/>
          <w:b/>
          <w:szCs w:val="24"/>
        </w:rPr>
        <w:t xml:space="preserve"> OF MEETING:</w:t>
      </w:r>
      <w:r w:rsidR="00EF5FE0" w:rsidRPr="0033080F">
        <w:rPr>
          <w:rFonts w:ascii="Times New Roman" w:hAnsi="Times New Roman"/>
          <w:b/>
          <w:szCs w:val="24"/>
        </w:rPr>
        <w:tab/>
      </w:r>
      <w:r w:rsidR="00EF5FE0" w:rsidRPr="0033080F">
        <w:rPr>
          <w:rFonts w:ascii="Times New Roman" w:hAnsi="Times New Roman"/>
          <w:b/>
          <w:szCs w:val="24"/>
        </w:rPr>
        <w:tab/>
      </w:r>
      <w:r w:rsidR="0056449D" w:rsidRPr="0033080F">
        <w:rPr>
          <w:rFonts w:ascii="Times New Roman" w:hAnsi="Times New Roman"/>
          <w:b/>
          <w:szCs w:val="24"/>
        </w:rPr>
        <w:tab/>
      </w:r>
      <w:r w:rsidR="0056449D" w:rsidRPr="0033080F">
        <w:rPr>
          <w:rFonts w:ascii="Times New Roman" w:hAnsi="Times New Roman"/>
          <w:b/>
          <w:szCs w:val="24"/>
        </w:rPr>
        <w:tab/>
      </w:r>
      <w:r w:rsidR="0056449D" w:rsidRPr="0033080F">
        <w:rPr>
          <w:rFonts w:ascii="Times New Roman" w:hAnsi="Times New Roman"/>
          <w:b/>
          <w:szCs w:val="24"/>
        </w:rPr>
        <w:tab/>
      </w:r>
      <w:r w:rsidR="007E2F3B" w:rsidRPr="0033080F">
        <w:rPr>
          <w:rFonts w:ascii="Times New Roman" w:hAnsi="Times New Roman"/>
          <w:b/>
          <w:szCs w:val="24"/>
        </w:rPr>
        <w:t xml:space="preserve"> </w:t>
      </w:r>
      <w:r w:rsidR="00EF5FE0" w:rsidRPr="0033080F">
        <w:rPr>
          <w:rFonts w:ascii="Times New Roman" w:hAnsi="Times New Roman"/>
          <w:b/>
          <w:szCs w:val="24"/>
        </w:rPr>
        <w:tab/>
      </w:r>
      <w:r w:rsidR="00EF5FE0" w:rsidRPr="0033080F">
        <w:rPr>
          <w:rFonts w:ascii="Times New Roman" w:hAnsi="Times New Roman"/>
          <w:b/>
          <w:szCs w:val="24"/>
        </w:rPr>
        <w:tab/>
      </w:r>
      <w:r w:rsidR="00EF5FE0" w:rsidRPr="0033080F">
        <w:rPr>
          <w:rFonts w:ascii="Times New Roman" w:hAnsi="Times New Roman"/>
          <w:b/>
          <w:szCs w:val="24"/>
        </w:rPr>
        <w:tab/>
        <w:t xml:space="preserve">        </w:t>
      </w:r>
      <w:r w:rsidR="009207D5" w:rsidRPr="0033080F">
        <w:rPr>
          <w:rFonts w:ascii="Times New Roman" w:hAnsi="Times New Roman"/>
          <w:b/>
          <w:szCs w:val="24"/>
        </w:rPr>
        <w:tab/>
      </w:r>
      <w:r w:rsidR="00A93DE8">
        <w:rPr>
          <w:rFonts w:ascii="Times New Roman" w:hAnsi="Times New Roman"/>
          <w:b/>
          <w:szCs w:val="24"/>
        </w:rPr>
        <w:t>37 Friend Street</w:t>
      </w:r>
    </w:p>
    <w:p w:rsidR="00A93DE8" w:rsidRDefault="00A93DE8" w:rsidP="00A93DE8">
      <w:pPr>
        <w:pStyle w:val="DefaultText"/>
        <w:rPr>
          <w:rFonts w:ascii="Times New Roman" w:hAnsi="Times New Roman"/>
          <w:b/>
          <w:szCs w:val="24"/>
        </w:rPr>
      </w:pPr>
      <w:r>
        <w:rPr>
          <w:rFonts w:ascii="Times New Roman" w:hAnsi="Times New Roman"/>
          <w:b/>
          <w:szCs w:val="24"/>
        </w:rPr>
        <w:tab/>
        <w:t xml:space="preserve">                                                   Amesbury, MA 01913</w:t>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A93DE8" w:rsidRDefault="00A93DE8" w:rsidP="00A93DE8">
      <w:pPr>
        <w:pStyle w:val="DefaultText"/>
        <w:rPr>
          <w:rFonts w:ascii="Times New Roman" w:hAnsi="Times New Roman"/>
          <w:b/>
          <w:szCs w:val="24"/>
        </w:rPr>
      </w:pPr>
    </w:p>
    <w:p w:rsidR="007B416C" w:rsidRPr="0033080F" w:rsidRDefault="001D66E2">
      <w:pPr>
        <w:pStyle w:val="DefaultText"/>
        <w:rPr>
          <w:rFonts w:ascii="Times New Roman" w:hAnsi="Times New Roman"/>
          <w:b/>
          <w:sz w:val="16"/>
          <w:szCs w:val="16"/>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300D22" w:rsidRDefault="00FA48DE" w:rsidP="00852BDE">
      <w:pPr>
        <w:tabs>
          <w:tab w:val="left" w:pos="2880"/>
          <w:tab w:val="left" w:pos="3060"/>
          <w:tab w:val="left" w:pos="3240"/>
        </w:tabs>
        <w:overflowPunct/>
        <w:autoSpaceDE/>
        <w:autoSpaceDN/>
        <w:adjustRightInd/>
        <w:textAlignment w:val="auto"/>
        <w:rPr>
          <w:b/>
          <w:sz w:val="24"/>
          <w:szCs w:val="24"/>
        </w:rPr>
      </w:pPr>
      <w:r>
        <w:rPr>
          <w:b/>
          <w:sz w:val="24"/>
          <w:szCs w:val="24"/>
        </w:rPr>
        <w:t>DAY, DATE &amp; TIME:</w:t>
      </w:r>
      <w:r>
        <w:rPr>
          <w:b/>
          <w:sz w:val="24"/>
          <w:szCs w:val="24"/>
        </w:rPr>
        <w:tab/>
        <w:t xml:space="preserve">  </w:t>
      </w:r>
      <w:r w:rsidR="00E2379F">
        <w:rPr>
          <w:b/>
          <w:sz w:val="24"/>
          <w:szCs w:val="24"/>
        </w:rPr>
        <w:t>Wednes</w:t>
      </w:r>
      <w:r w:rsidR="00A93DE8">
        <w:rPr>
          <w:b/>
          <w:sz w:val="24"/>
          <w:szCs w:val="24"/>
        </w:rPr>
        <w:t xml:space="preserve">day, </w:t>
      </w:r>
      <w:r w:rsidR="00E2379F">
        <w:rPr>
          <w:b/>
          <w:sz w:val="24"/>
          <w:szCs w:val="24"/>
        </w:rPr>
        <w:t>September 18, 2019 at 7:3</w:t>
      </w:r>
      <w:r w:rsidR="00A93DE8">
        <w:rPr>
          <w:b/>
          <w:sz w:val="24"/>
          <w:szCs w:val="24"/>
        </w:rPr>
        <w:t>0 a</w:t>
      </w:r>
      <w:r w:rsidR="009E1BFB">
        <w:rPr>
          <w:b/>
          <w:sz w:val="24"/>
          <w:szCs w:val="24"/>
        </w:rPr>
        <w:t>m</w:t>
      </w:r>
    </w:p>
    <w:p w:rsidR="00421734" w:rsidRDefault="00421734" w:rsidP="007B416C">
      <w:pPr>
        <w:overflowPunct/>
        <w:autoSpaceDE/>
        <w:autoSpaceDN/>
        <w:adjustRightInd/>
        <w:textAlignment w:val="auto"/>
        <w:rPr>
          <w:b/>
          <w:sz w:val="24"/>
          <w:szCs w:val="24"/>
        </w:rPr>
      </w:pPr>
    </w:p>
    <w:p w:rsidR="00C93C0E" w:rsidRDefault="00C93C0E" w:rsidP="007B416C">
      <w:pPr>
        <w:overflowPunct/>
        <w:autoSpaceDE/>
        <w:autoSpaceDN/>
        <w:adjustRightInd/>
        <w:textAlignment w:val="auto"/>
        <w:rPr>
          <w:b/>
          <w:sz w:val="24"/>
          <w:szCs w:val="24"/>
        </w:rPr>
      </w:pPr>
    </w:p>
    <w:p w:rsidR="00D65A62" w:rsidRPr="00DD5AF3" w:rsidRDefault="00D65A62" w:rsidP="00D65A62">
      <w:pPr>
        <w:overflowPunct/>
        <w:autoSpaceDE/>
        <w:autoSpaceDN/>
        <w:adjustRightInd/>
        <w:textAlignment w:val="auto"/>
        <w:rPr>
          <w:b/>
          <w:sz w:val="24"/>
          <w:szCs w:val="24"/>
          <w:u w:val="single"/>
        </w:rPr>
      </w:pPr>
      <w:r w:rsidRPr="00DD5AF3">
        <w:rPr>
          <w:b/>
          <w:sz w:val="24"/>
          <w:szCs w:val="24"/>
          <w:u w:val="single"/>
        </w:rPr>
        <w:t>AGENDA</w:t>
      </w:r>
    </w:p>
    <w:p w:rsidR="00D65A62" w:rsidRDefault="00D65A62" w:rsidP="00D65A62">
      <w:pPr>
        <w:overflowPunct/>
        <w:autoSpaceDE/>
        <w:autoSpaceDN/>
        <w:adjustRightInd/>
        <w:textAlignment w:val="auto"/>
        <w:rPr>
          <w:b/>
          <w:sz w:val="24"/>
          <w:szCs w:val="24"/>
        </w:rPr>
      </w:pPr>
    </w:p>
    <w:p w:rsidR="00771B1A" w:rsidRPr="00E2379F" w:rsidRDefault="00E2379F" w:rsidP="00E2379F">
      <w:pPr>
        <w:pStyle w:val="PlainText"/>
        <w:numPr>
          <w:ilvl w:val="0"/>
          <w:numId w:val="19"/>
        </w:numPr>
        <w:spacing w:line="360" w:lineRule="auto"/>
        <w:rPr>
          <w:rFonts w:ascii="Times New Roman" w:eastAsia="Times New Roman" w:hAnsi="Times New Roman"/>
          <w:b/>
          <w:sz w:val="24"/>
          <w:szCs w:val="24"/>
        </w:rPr>
      </w:pPr>
      <w:r>
        <w:rPr>
          <w:rFonts w:ascii="Times New Roman" w:eastAsia="Times New Roman" w:hAnsi="Times New Roman"/>
          <w:b/>
          <w:sz w:val="24"/>
          <w:szCs w:val="24"/>
        </w:rPr>
        <w:t>Introduction of New Director of Facilities – Matt Bennett</w:t>
      </w:r>
    </w:p>
    <w:p w:rsidR="0097322F" w:rsidRPr="00E2379F" w:rsidRDefault="00E2379F" w:rsidP="00D62B4F">
      <w:pPr>
        <w:pStyle w:val="PlainText"/>
        <w:numPr>
          <w:ilvl w:val="0"/>
          <w:numId w:val="19"/>
        </w:numPr>
        <w:spacing w:line="360" w:lineRule="auto"/>
        <w:rPr>
          <w:b/>
          <w:sz w:val="24"/>
          <w:szCs w:val="24"/>
        </w:rPr>
      </w:pPr>
      <w:r>
        <w:rPr>
          <w:rFonts w:ascii="Times New Roman" w:eastAsia="Times New Roman" w:hAnsi="Times New Roman"/>
          <w:b/>
          <w:sz w:val="24"/>
          <w:szCs w:val="24"/>
        </w:rPr>
        <w:t>Capital Projects</w:t>
      </w:r>
    </w:p>
    <w:p w:rsidR="00E2379F" w:rsidRPr="0097322F" w:rsidRDefault="00E2379F" w:rsidP="00D62B4F">
      <w:pPr>
        <w:pStyle w:val="PlainText"/>
        <w:numPr>
          <w:ilvl w:val="0"/>
          <w:numId w:val="19"/>
        </w:numPr>
        <w:spacing w:line="360" w:lineRule="auto"/>
        <w:rPr>
          <w:b/>
          <w:sz w:val="24"/>
          <w:szCs w:val="24"/>
        </w:rPr>
      </w:pPr>
      <w:r>
        <w:rPr>
          <w:rFonts w:ascii="Times New Roman" w:eastAsia="Times New Roman" w:hAnsi="Times New Roman"/>
          <w:b/>
          <w:sz w:val="24"/>
          <w:szCs w:val="24"/>
        </w:rPr>
        <w:t>Review/Discussion about Current Operations</w:t>
      </w:r>
    </w:p>
    <w:p w:rsidR="00A8012A" w:rsidRPr="0097322F" w:rsidRDefault="003C43B6" w:rsidP="00D62B4F">
      <w:pPr>
        <w:pStyle w:val="PlainText"/>
        <w:numPr>
          <w:ilvl w:val="0"/>
          <w:numId w:val="19"/>
        </w:numPr>
        <w:spacing w:line="360" w:lineRule="auto"/>
        <w:rPr>
          <w:b/>
          <w:sz w:val="24"/>
          <w:szCs w:val="24"/>
        </w:rPr>
      </w:pPr>
      <w:r>
        <w:rPr>
          <w:rFonts w:ascii="Times New Roman" w:eastAsia="Times New Roman" w:hAnsi="Times New Roman"/>
          <w:b/>
          <w:sz w:val="24"/>
          <w:szCs w:val="24"/>
        </w:rPr>
        <w:t>Next Build</w:t>
      </w:r>
      <w:r w:rsidR="00A220B7">
        <w:rPr>
          <w:rFonts w:ascii="Times New Roman" w:eastAsia="Times New Roman" w:hAnsi="Times New Roman"/>
          <w:b/>
          <w:sz w:val="24"/>
          <w:szCs w:val="24"/>
        </w:rPr>
        <w:t>ings/Grounds</w:t>
      </w:r>
      <w:r w:rsidR="00FA48DE" w:rsidRPr="0097322F">
        <w:rPr>
          <w:rFonts w:ascii="Times New Roman" w:eastAsia="Times New Roman" w:hAnsi="Times New Roman"/>
          <w:b/>
          <w:sz w:val="24"/>
          <w:szCs w:val="24"/>
        </w:rPr>
        <w:t xml:space="preserve"> Committee meeting date:</w:t>
      </w:r>
      <w:r w:rsidR="007A3E0A" w:rsidRPr="0097322F">
        <w:rPr>
          <w:rFonts w:ascii="Times New Roman" w:eastAsia="Times New Roman" w:hAnsi="Times New Roman"/>
          <w:b/>
          <w:sz w:val="24"/>
          <w:szCs w:val="24"/>
        </w:rPr>
        <w:t xml:space="preserve"> </w:t>
      </w:r>
      <w:r w:rsidR="00A93DE8">
        <w:rPr>
          <w:rFonts w:ascii="Times New Roman" w:eastAsia="Times New Roman" w:hAnsi="Times New Roman"/>
          <w:b/>
          <w:sz w:val="24"/>
          <w:szCs w:val="24"/>
        </w:rPr>
        <w:t>To be determined</w:t>
      </w:r>
    </w:p>
    <w:p w:rsidR="00A8012A" w:rsidRDefault="00A8012A" w:rsidP="008D5D52">
      <w:pPr>
        <w:pStyle w:val="PlainText"/>
        <w:spacing w:line="360" w:lineRule="auto"/>
        <w:rPr>
          <w:b/>
          <w:sz w:val="24"/>
          <w:szCs w:val="24"/>
        </w:rPr>
      </w:pPr>
      <w:bookmarkStart w:id="0" w:name="_GoBack"/>
      <w:bookmarkEnd w:id="0"/>
    </w:p>
    <w:p w:rsidR="00A8012A" w:rsidRPr="00A8012A" w:rsidRDefault="00A8012A" w:rsidP="008D5D52">
      <w:pPr>
        <w:pStyle w:val="PlainText"/>
        <w:spacing w:line="360" w:lineRule="auto"/>
        <w:rPr>
          <w:b/>
          <w:sz w:val="24"/>
          <w:szCs w:val="24"/>
        </w:rPr>
      </w:pPr>
    </w:p>
    <w:p w:rsidR="008D5D52" w:rsidRPr="00E2379F" w:rsidRDefault="00A93DE8" w:rsidP="008D5D52">
      <w:pPr>
        <w:ind w:left="-270"/>
      </w:pPr>
      <w:r>
        <w:rPr>
          <w:b/>
          <w:sz w:val="22"/>
          <w:szCs w:val="24"/>
        </w:rPr>
        <w:tab/>
      </w:r>
      <w:r w:rsidR="008D5D52" w:rsidRPr="00E2379F">
        <w:t>The listing of matters is of those reasonably anticipated by the Chair which may be discussed at the meeting. Not all items listed may in fact be discussed and other items not listed may also be brought up for discussion to the extent permitted by law.</w:t>
      </w:r>
    </w:p>
    <w:p w:rsidR="008D5D52" w:rsidRPr="00E2379F" w:rsidRDefault="008D5D52" w:rsidP="008D5D52">
      <w:pPr>
        <w:ind w:left="-270" w:right="720"/>
        <w:jc w:val="center"/>
      </w:pPr>
      <w:r w:rsidRPr="00E2379F">
        <w:t xml:space="preserve">Please make sure that all cell phones are placed on the silent mode while School Committee </w:t>
      </w:r>
      <w:r w:rsidR="00A93DE8" w:rsidRPr="00E2379F">
        <w:t>m</w:t>
      </w:r>
      <w:r w:rsidRPr="00E2379F">
        <w:t>eeting is in session.</w:t>
      </w:r>
    </w:p>
    <w:p w:rsidR="00A16501" w:rsidRDefault="00A16501" w:rsidP="00D36325">
      <w:pPr>
        <w:pStyle w:val="DefaultText"/>
        <w:ind w:left="-270"/>
        <w:rPr>
          <w:rFonts w:ascii="Times New Roman" w:hAnsi="Times New Roman"/>
          <w:b/>
          <w:sz w:val="20"/>
        </w:rPr>
      </w:pPr>
    </w:p>
    <w:p w:rsidR="007C2DAF" w:rsidRDefault="007C2DAF">
      <w:pPr>
        <w:pStyle w:val="DefaultText"/>
        <w:rPr>
          <w:sz w:val="16"/>
          <w:szCs w:val="16"/>
        </w:rPr>
      </w:pPr>
    </w:p>
    <w:sectPr w:rsidR="007C2DAF">
      <w:pgSz w:w="12240" w:h="15840"/>
      <w:pgMar w:top="792"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73A"/>
    <w:multiLevelType w:val="singleLevel"/>
    <w:tmpl w:val="BF92B7AC"/>
    <w:lvl w:ilvl="0">
      <w:start w:val="1"/>
      <w:numFmt w:val="upperLetter"/>
      <w:pStyle w:val="Heading5"/>
      <w:lvlText w:val=""/>
      <w:lvlJc w:val="left"/>
      <w:pPr>
        <w:tabs>
          <w:tab w:val="num" w:pos="1080"/>
        </w:tabs>
        <w:ind w:left="1080" w:hanging="360"/>
      </w:pPr>
      <w:rPr>
        <w:rFonts w:hint="default"/>
      </w:rPr>
    </w:lvl>
  </w:abstractNum>
  <w:abstractNum w:abstractNumId="1" w15:restartNumberingAfterBreak="0">
    <w:nsid w:val="1156356D"/>
    <w:multiLevelType w:val="hybridMultilevel"/>
    <w:tmpl w:val="9A00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14E"/>
    <w:multiLevelType w:val="hybridMultilevel"/>
    <w:tmpl w:val="902E9D5A"/>
    <w:lvl w:ilvl="0" w:tplc="2A5EDDC8">
      <w:start w:val="1"/>
      <w:numFmt w:val="decimal"/>
      <w:lvlText w:val="%1."/>
      <w:lvlJc w:val="left"/>
      <w:pPr>
        <w:ind w:left="722" w:hanging="360"/>
      </w:pPr>
      <w:rPr>
        <w:rFonts w:ascii="Times New Roman" w:eastAsia="Times New Roman" w:hAnsi="Times New Roman" w:cs="Times New Roman"/>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 w15:restartNumberingAfterBreak="0">
    <w:nsid w:val="16A73D6E"/>
    <w:multiLevelType w:val="hybridMultilevel"/>
    <w:tmpl w:val="DF008398"/>
    <w:lvl w:ilvl="0" w:tplc="5AD4145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B4A14C0"/>
    <w:multiLevelType w:val="hybridMultilevel"/>
    <w:tmpl w:val="F4FC054E"/>
    <w:lvl w:ilvl="0" w:tplc="0409000F">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 w15:restartNumberingAfterBreak="0">
    <w:nsid w:val="2B4E0B46"/>
    <w:multiLevelType w:val="hybridMultilevel"/>
    <w:tmpl w:val="D258FF48"/>
    <w:lvl w:ilvl="0" w:tplc="59207A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8E14576"/>
    <w:multiLevelType w:val="hybridMultilevel"/>
    <w:tmpl w:val="D66EEE3A"/>
    <w:lvl w:ilvl="0" w:tplc="A14A0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F278D3"/>
    <w:multiLevelType w:val="hybridMultilevel"/>
    <w:tmpl w:val="8A101D78"/>
    <w:lvl w:ilvl="0" w:tplc="D9B20E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E009E5"/>
    <w:multiLevelType w:val="hybridMultilevel"/>
    <w:tmpl w:val="135C380A"/>
    <w:lvl w:ilvl="0" w:tplc="4062641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C53C65"/>
    <w:multiLevelType w:val="multilevel"/>
    <w:tmpl w:val="748E0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0A1DCE"/>
    <w:multiLevelType w:val="hybridMultilevel"/>
    <w:tmpl w:val="590A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70157"/>
    <w:multiLevelType w:val="hybridMultilevel"/>
    <w:tmpl w:val="4ECE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F4E61"/>
    <w:multiLevelType w:val="singleLevel"/>
    <w:tmpl w:val="56684BDC"/>
    <w:lvl w:ilvl="0">
      <w:start w:val="1"/>
      <w:numFmt w:val="upperLetter"/>
      <w:lvlText w:val="%1."/>
      <w:lvlJc w:val="left"/>
      <w:pPr>
        <w:tabs>
          <w:tab w:val="num" w:pos="1440"/>
        </w:tabs>
        <w:ind w:left="1440" w:hanging="720"/>
      </w:pPr>
      <w:rPr>
        <w:rFonts w:hint="default"/>
      </w:rPr>
    </w:lvl>
  </w:abstractNum>
  <w:abstractNum w:abstractNumId="13" w15:restartNumberingAfterBreak="0">
    <w:nsid w:val="63823DDE"/>
    <w:multiLevelType w:val="hybridMultilevel"/>
    <w:tmpl w:val="233A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F3CD9"/>
    <w:multiLevelType w:val="hybridMultilevel"/>
    <w:tmpl w:val="5AAABBB6"/>
    <w:lvl w:ilvl="0" w:tplc="D4986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F648C2"/>
    <w:multiLevelType w:val="hybridMultilevel"/>
    <w:tmpl w:val="C804F4B4"/>
    <w:lvl w:ilvl="0" w:tplc="A7585BF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16C0023"/>
    <w:multiLevelType w:val="hybridMultilevel"/>
    <w:tmpl w:val="CEA8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1A051A"/>
    <w:multiLevelType w:val="hybridMultilevel"/>
    <w:tmpl w:val="4A4A916C"/>
    <w:lvl w:ilvl="0" w:tplc="C0A4D19E">
      <w:numFmt w:val="bullet"/>
      <w:lvlText w:val=""/>
      <w:lvlJc w:val="left"/>
      <w:pPr>
        <w:ind w:left="405" w:hanging="360"/>
      </w:pPr>
      <w:rPr>
        <w:rFonts w:ascii="Symbol" w:eastAsia="Calibri" w:hAnsi="Symbol"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E0D13E5"/>
    <w:multiLevelType w:val="hybridMultilevel"/>
    <w:tmpl w:val="44D61894"/>
    <w:lvl w:ilvl="0" w:tplc="26D634F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0"/>
  </w:num>
  <w:num w:numId="5">
    <w:abstractNumId w:val="8"/>
  </w:num>
  <w:num w:numId="6">
    <w:abstractNumId w:val="3"/>
  </w:num>
  <w:num w:numId="7">
    <w:abstractNumId w:val="15"/>
  </w:num>
  <w:num w:numId="8">
    <w:abstractNumId w:val="7"/>
  </w:num>
  <w:num w:numId="9">
    <w:abstractNumId w:val="6"/>
  </w:num>
  <w:num w:numId="10">
    <w:abstractNumId w:val="14"/>
  </w:num>
  <w:num w:numId="11">
    <w:abstractNumId w:val="5"/>
  </w:num>
  <w:num w:numId="12">
    <w:abstractNumId w:val="4"/>
  </w:num>
  <w:num w:numId="13">
    <w:abstractNumId w:val="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1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6D"/>
    <w:rsid w:val="00016BFF"/>
    <w:rsid w:val="00017274"/>
    <w:rsid w:val="00024D14"/>
    <w:rsid w:val="00042022"/>
    <w:rsid w:val="000438AE"/>
    <w:rsid w:val="0005392F"/>
    <w:rsid w:val="000B5538"/>
    <w:rsid w:val="000D07DA"/>
    <w:rsid w:val="000D5880"/>
    <w:rsid w:val="000E7721"/>
    <w:rsid w:val="000F5B8E"/>
    <w:rsid w:val="0011422B"/>
    <w:rsid w:val="00130B12"/>
    <w:rsid w:val="00131740"/>
    <w:rsid w:val="00131D2A"/>
    <w:rsid w:val="001324B7"/>
    <w:rsid w:val="00152983"/>
    <w:rsid w:val="001621E2"/>
    <w:rsid w:val="00163E4D"/>
    <w:rsid w:val="00184893"/>
    <w:rsid w:val="00191825"/>
    <w:rsid w:val="00195B53"/>
    <w:rsid w:val="001B776D"/>
    <w:rsid w:val="001D59C4"/>
    <w:rsid w:val="001D5F43"/>
    <w:rsid w:val="001D66E2"/>
    <w:rsid w:val="001D7882"/>
    <w:rsid w:val="001E55F3"/>
    <w:rsid w:val="001F131F"/>
    <w:rsid w:val="001F2BBA"/>
    <w:rsid w:val="002240DB"/>
    <w:rsid w:val="002323D3"/>
    <w:rsid w:val="002468AF"/>
    <w:rsid w:val="00257A9C"/>
    <w:rsid w:val="0028054B"/>
    <w:rsid w:val="002811FD"/>
    <w:rsid w:val="002870CB"/>
    <w:rsid w:val="00292A92"/>
    <w:rsid w:val="00296974"/>
    <w:rsid w:val="002D7B91"/>
    <w:rsid w:val="002F29DC"/>
    <w:rsid w:val="00300D22"/>
    <w:rsid w:val="00304E5B"/>
    <w:rsid w:val="00314C4F"/>
    <w:rsid w:val="0032043F"/>
    <w:rsid w:val="0033080F"/>
    <w:rsid w:val="00337C36"/>
    <w:rsid w:val="00355E1B"/>
    <w:rsid w:val="00371AD5"/>
    <w:rsid w:val="003955F0"/>
    <w:rsid w:val="003B6279"/>
    <w:rsid w:val="003C268C"/>
    <w:rsid w:val="003C43B6"/>
    <w:rsid w:val="003C6A1F"/>
    <w:rsid w:val="003D6703"/>
    <w:rsid w:val="003D6E81"/>
    <w:rsid w:val="003F19E8"/>
    <w:rsid w:val="003F2271"/>
    <w:rsid w:val="004034A5"/>
    <w:rsid w:val="00414FAD"/>
    <w:rsid w:val="00421734"/>
    <w:rsid w:val="00432E84"/>
    <w:rsid w:val="00461D42"/>
    <w:rsid w:val="0047108C"/>
    <w:rsid w:val="004C40AB"/>
    <w:rsid w:val="004E666D"/>
    <w:rsid w:val="004E6DE1"/>
    <w:rsid w:val="0052181F"/>
    <w:rsid w:val="00550CA4"/>
    <w:rsid w:val="00552BFC"/>
    <w:rsid w:val="00557743"/>
    <w:rsid w:val="00562D25"/>
    <w:rsid w:val="0056449D"/>
    <w:rsid w:val="00566792"/>
    <w:rsid w:val="00576EC6"/>
    <w:rsid w:val="005802F7"/>
    <w:rsid w:val="005A0735"/>
    <w:rsid w:val="005C722F"/>
    <w:rsid w:val="005E2B06"/>
    <w:rsid w:val="005E535C"/>
    <w:rsid w:val="00603CDC"/>
    <w:rsid w:val="00604E7B"/>
    <w:rsid w:val="00607457"/>
    <w:rsid w:val="006272F2"/>
    <w:rsid w:val="00636DB4"/>
    <w:rsid w:val="00643E97"/>
    <w:rsid w:val="00652363"/>
    <w:rsid w:val="0067189E"/>
    <w:rsid w:val="006966C6"/>
    <w:rsid w:val="006B68E0"/>
    <w:rsid w:val="006B7596"/>
    <w:rsid w:val="006C5F07"/>
    <w:rsid w:val="006E1FF8"/>
    <w:rsid w:val="006E5B4B"/>
    <w:rsid w:val="006F5BE4"/>
    <w:rsid w:val="00714D00"/>
    <w:rsid w:val="00722598"/>
    <w:rsid w:val="007334E5"/>
    <w:rsid w:val="00735A35"/>
    <w:rsid w:val="0074333A"/>
    <w:rsid w:val="00771B1A"/>
    <w:rsid w:val="007A3E0A"/>
    <w:rsid w:val="007B416C"/>
    <w:rsid w:val="007B760B"/>
    <w:rsid w:val="007C2DAF"/>
    <w:rsid w:val="007C4FA7"/>
    <w:rsid w:val="007C762D"/>
    <w:rsid w:val="007D1E44"/>
    <w:rsid w:val="007E0988"/>
    <w:rsid w:val="007E2F3B"/>
    <w:rsid w:val="007E4E15"/>
    <w:rsid w:val="007F2BE6"/>
    <w:rsid w:val="00800F24"/>
    <w:rsid w:val="00805016"/>
    <w:rsid w:val="00805541"/>
    <w:rsid w:val="008345D0"/>
    <w:rsid w:val="00847380"/>
    <w:rsid w:val="00852BDE"/>
    <w:rsid w:val="00870698"/>
    <w:rsid w:val="00876B97"/>
    <w:rsid w:val="00892DD1"/>
    <w:rsid w:val="008A464A"/>
    <w:rsid w:val="008D1B63"/>
    <w:rsid w:val="008D22C7"/>
    <w:rsid w:val="008D5D52"/>
    <w:rsid w:val="00900253"/>
    <w:rsid w:val="009070A7"/>
    <w:rsid w:val="0091529E"/>
    <w:rsid w:val="009207D5"/>
    <w:rsid w:val="00922313"/>
    <w:rsid w:val="009304D1"/>
    <w:rsid w:val="0097322F"/>
    <w:rsid w:val="0098789B"/>
    <w:rsid w:val="009A0DC1"/>
    <w:rsid w:val="009E1BFB"/>
    <w:rsid w:val="009F3564"/>
    <w:rsid w:val="009F7330"/>
    <w:rsid w:val="00A16501"/>
    <w:rsid w:val="00A220B7"/>
    <w:rsid w:val="00A336A1"/>
    <w:rsid w:val="00A8012A"/>
    <w:rsid w:val="00A86AE2"/>
    <w:rsid w:val="00A93DE8"/>
    <w:rsid w:val="00AA513A"/>
    <w:rsid w:val="00AB5E08"/>
    <w:rsid w:val="00B20BC1"/>
    <w:rsid w:val="00B21C32"/>
    <w:rsid w:val="00B22CBC"/>
    <w:rsid w:val="00B32BB2"/>
    <w:rsid w:val="00B43EB8"/>
    <w:rsid w:val="00B5789A"/>
    <w:rsid w:val="00BA57E1"/>
    <w:rsid w:val="00BE4247"/>
    <w:rsid w:val="00C34F5B"/>
    <w:rsid w:val="00C42213"/>
    <w:rsid w:val="00C65E78"/>
    <w:rsid w:val="00C93C0E"/>
    <w:rsid w:val="00CC1A98"/>
    <w:rsid w:val="00CC5B7B"/>
    <w:rsid w:val="00D0677E"/>
    <w:rsid w:val="00D068D5"/>
    <w:rsid w:val="00D10747"/>
    <w:rsid w:val="00D36325"/>
    <w:rsid w:val="00D434C6"/>
    <w:rsid w:val="00D43AEC"/>
    <w:rsid w:val="00D53C3D"/>
    <w:rsid w:val="00D65A62"/>
    <w:rsid w:val="00D85846"/>
    <w:rsid w:val="00D9093D"/>
    <w:rsid w:val="00DB022C"/>
    <w:rsid w:val="00DD3B6C"/>
    <w:rsid w:val="00DD5AF3"/>
    <w:rsid w:val="00DD68B6"/>
    <w:rsid w:val="00DF2127"/>
    <w:rsid w:val="00DF275E"/>
    <w:rsid w:val="00E010C4"/>
    <w:rsid w:val="00E01280"/>
    <w:rsid w:val="00E1157C"/>
    <w:rsid w:val="00E2379F"/>
    <w:rsid w:val="00E85773"/>
    <w:rsid w:val="00EB2C86"/>
    <w:rsid w:val="00ED0246"/>
    <w:rsid w:val="00ED0458"/>
    <w:rsid w:val="00EE001A"/>
    <w:rsid w:val="00EF5FE0"/>
    <w:rsid w:val="00F1227E"/>
    <w:rsid w:val="00F218E3"/>
    <w:rsid w:val="00F238C4"/>
    <w:rsid w:val="00F33FE2"/>
    <w:rsid w:val="00F43EE2"/>
    <w:rsid w:val="00F53EE3"/>
    <w:rsid w:val="00F54E23"/>
    <w:rsid w:val="00F5549E"/>
    <w:rsid w:val="00F65E77"/>
    <w:rsid w:val="00F94717"/>
    <w:rsid w:val="00FA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75A8B9FD-5AB4-4043-9A3F-3EF08087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5">
    <w:name w:val="heading 5"/>
    <w:basedOn w:val="Normal"/>
    <w:next w:val="Normal"/>
    <w:link w:val="Heading5Char"/>
    <w:qFormat/>
    <w:rsid w:val="007C2DAF"/>
    <w:pPr>
      <w:keepNext/>
      <w:numPr>
        <w:numId w:val="4"/>
      </w:numPr>
      <w:tabs>
        <w:tab w:val="clear" w:pos="1080"/>
        <w:tab w:val="left" w:pos="2160"/>
        <w:tab w:val="num" w:pos="2520"/>
      </w:tabs>
      <w:overflowPunct/>
      <w:autoSpaceDE/>
      <w:autoSpaceDN/>
      <w:adjustRightInd/>
      <w:ind w:left="2520"/>
      <w:textAlignment w:val="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666D"/>
    <w:rPr>
      <w:rFonts w:ascii="Tahoma" w:hAnsi="Tahoma" w:cs="Tahoma"/>
      <w:sz w:val="16"/>
      <w:szCs w:val="16"/>
    </w:rPr>
  </w:style>
  <w:style w:type="paragraph" w:styleId="Header">
    <w:name w:val="header"/>
    <w:basedOn w:val="Normal"/>
    <w:rPr>
      <w:sz w:val="24"/>
    </w:rPr>
  </w:style>
  <w:style w:type="paragraph" w:styleId="Footer">
    <w:name w:val="footer"/>
    <w:basedOn w:val="Normal"/>
    <w:pPr>
      <w:tabs>
        <w:tab w:val="left" w:pos="11490"/>
      </w:tabs>
    </w:pPr>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BodyofText">
    <w:name w:val="Body of Text"/>
    <w:basedOn w:val="Normal"/>
    <w:pPr>
      <w:spacing w:after="720" w:line="360" w:lineRule="auto"/>
    </w:pPr>
    <w:rPr>
      <w:rFonts w:ascii="Arial" w:hAnsi="Arial"/>
      <w:sz w:val="24"/>
    </w:rPr>
  </w:style>
  <w:style w:type="paragraph" w:customStyle="1" w:styleId="Amesbury">
    <w:name w:val="Amesbury"/>
    <w:basedOn w:val="Normal"/>
    <w:pPr>
      <w:pBdr>
        <w:bottom w:val="single" w:sz="6" w:space="0" w:color="auto"/>
      </w:pBdr>
    </w:pPr>
    <w:rPr>
      <w:sz w:val="24"/>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GenNumber">
    <w:name w:val="GenNumber"/>
    <w:basedOn w:val="Normal"/>
    <w:rPr>
      <w:sz w:val="24"/>
    </w:rPr>
  </w:style>
  <w:style w:type="paragraph" w:customStyle="1" w:styleId="TableText">
    <w:name w:val="Table Text"/>
    <w:basedOn w:val="Normal"/>
    <w:rPr>
      <w:sz w:val="24"/>
    </w:rPr>
  </w:style>
  <w:style w:type="paragraph" w:customStyle="1" w:styleId="DefaultText">
    <w:name w:val="Default Text"/>
    <w:basedOn w:val="Normal"/>
    <w:rPr>
      <w:rFonts w:ascii="Arial" w:hAnsi="Arial"/>
      <w:sz w:val="24"/>
    </w:rPr>
  </w:style>
  <w:style w:type="character" w:customStyle="1" w:styleId="Heading5Char">
    <w:name w:val="Heading 5 Char"/>
    <w:basedOn w:val="DefaultParagraphFont"/>
    <w:link w:val="Heading5"/>
    <w:rsid w:val="007C2DAF"/>
    <w:rPr>
      <w:sz w:val="24"/>
    </w:rPr>
  </w:style>
  <w:style w:type="paragraph" w:styleId="PlainText">
    <w:name w:val="Plain Text"/>
    <w:basedOn w:val="Normal"/>
    <w:link w:val="PlainTextChar"/>
    <w:uiPriority w:val="99"/>
    <w:unhideWhenUsed/>
    <w:rsid w:val="00603CDC"/>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603CD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2098">
      <w:bodyDiv w:val="1"/>
      <w:marLeft w:val="0"/>
      <w:marRight w:val="0"/>
      <w:marTop w:val="0"/>
      <w:marBottom w:val="0"/>
      <w:divBdr>
        <w:top w:val="none" w:sz="0" w:space="0" w:color="auto"/>
        <w:left w:val="none" w:sz="0" w:space="0" w:color="auto"/>
        <w:bottom w:val="none" w:sz="0" w:space="0" w:color="auto"/>
        <w:right w:val="none" w:sz="0" w:space="0" w:color="auto"/>
      </w:divBdr>
    </w:div>
    <w:div w:id="263415383">
      <w:bodyDiv w:val="1"/>
      <w:marLeft w:val="0"/>
      <w:marRight w:val="0"/>
      <w:marTop w:val="0"/>
      <w:marBottom w:val="0"/>
      <w:divBdr>
        <w:top w:val="none" w:sz="0" w:space="0" w:color="auto"/>
        <w:left w:val="none" w:sz="0" w:space="0" w:color="auto"/>
        <w:bottom w:val="none" w:sz="0" w:space="0" w:color="auto"/>
        <w:right w:val="none" w:sz="0" w:space="0" w:color="auto"/>
      </w:divBdr>
    </w:div>
    <w:div w:id="335233895">
      <w:bodyDiv w:val="1"/>
      <w:marLeft w:val="0"/>
      <w:marRight w:val="0"/>
      <w:marTop w:val="0"/>
      <w:marBottom w:val="0"/>
      <w:divBdr>
        <w:top w:val="none" w:sz="0" w:space="0" w:color="auto"/>
        <w:left w:val="none" w:sz="0" w:space="0" w:color="auto"/>
        <w:bottom w:val="none" w:sz="0" w:space="0" w:color="auto"/>
        <w:right w:val="none" w:sz="0" w:space="0" w:color="auto"/>
      </w:divBdr>
      <w:divsChild>
        <w:div w:id="51198872">
          <w:marLeft w:val="0"/>
          <w:marRight w:val="0"/>
          <w:marTop w:val="0"/>
          <w:marBottom w:val="0"/>
          <w:divBdr>
            <w:top w:val="none" w:sz="0" w:space="0" w:color="auto"/>
            <w:left w:val="none" w:sz="0" w:space="0" w:color="auto"/>
            <w:bottom w:val="none" w:sz="0" w:space="0" w:color="auto"/>
            <w:right w:val="none" w:sz="0" w:space="0" w:color="auto"/>
          </w:divBdr>
        </w:div>
        <w:div w:id="450170889">
          <w:marLeft w:val="0"/>
          <w:marRight w:val="0"/>
          <w:marTop w:val="0"/>
          <w:marBottom w:val="0"/>
          <w:divBdr>
            <w:top w:val="none" w:sz="0" w:space="0" w:color="auto"/>
            <w:left w:val="none" w:sz="0" w:space="0" w:color="auto"/>
            <w:bottom w:val="none" w:sz="0" w:space="0" w:color="auto"/>
            <w:right w:val="none" w:sz="0" w:space="0" w:color="auto"/>
          </w:divBdr>
        </w:div>
        <w:div w:id="592477066">
          <w:marLeft w:val="0"/>
          <w:marRight w:val="0"/>
          <w:marTop w:val="0"/>
          <w:marBottom w:val="0"/>
          <w:divBdr>
            <w:top w:val="none" w:sz="0" w:space="0" w:color="auto"/>
            <w:left w:val="none" w:sz="0" w:space="0" w:color="auto"/>
            <w:bottom w:val="none" w:sz="0" w:space="0" w:color="auto"/>
            <w:right w:val="none" w:sz="0" w:space="0" w:color="auto"/>
          </w:divBdr>
        </w:div>
        <w:div w:id="1560551870">
          <w:marLeft w:val="0"/>
          <w:marRight w:val="0"/>
          <w:marTop w:val="0"/>
          <w:marBottom w:val="0"/>
          <w:divBdr>
            <w:top w:val="none" w:sz="0" w:space="0" w:color="auto"/>
            <w:left w:val="none" w:sz="0" w:space="0" w:color="auto"/>
            <w:bottom w:val="none" w:sz="0" w:space="0" w:color="auto"/>
            <w:right w:val="none" w:sz="0" w:space="0" w:color="auto"/>
          </w:divBdr>
        </w:div>
        <w:div w:id="2112508627">
          <w:marLeft w:val="0"/>
          <w:marRight w:val="0"/>
          <w:marTop w:val="0"/>
          <w:marBottom w:val="0"/>
          <w:divBdr>
            <w:top w:val="none" w:sz="0" w:space="0" w:color="auto"/>
            <w:left w:val="none" w:sz="0" w:space="0" w:color="auto"/>
            <w:bottom w:val="none" w:sz="0" w:space="0" w:color="auto"/>
            <w:right w:val="none" w:sz="0" w:space="0" w:color="auto"/>
          </w:divBdr>
        </w:div>
      </w:divsChild>
    </w:div>
    <w:div w:id="513157876">
      <w:bodyDiv w:val="1"/>
      <w:marLeft w:val="0"/>
      <w:marRight w:val="0"/>
      <w:marTop w:val="0"/>
      <w:marBottom w:val="0"/>
      <w:divBdr>
        <w:top w:val="none" w:sz="0" w:space="0" w:color="auto"/>
        <w:left w:val="none" w:sz="0" w:space="0" w:color="auto"/>
        <w:bottom w:val="none" w:sz="0" w:space="0" w:color="auto"/>
        <w:right w:val="none" w:sz="0" w:space="0" w:color="auto"/>
      </w:divBdr>
      <w:divsChild>
        <w:div w:id="253706800">
          <w:marLeft w:val="0"/>
          <w:marRight w:val="0"/>
          <w:marTop w:val="0"/>
          <w:marBottom w:val="0"/>
          <w:divBdr>
            <w:top w:val="none" w:sz="0" w:space="0" w:color="auto"/>
            <w:left w:val="none" w:sz="0" w:space="0" w:color="auto"/>
            <w:bottom w:val="none" w:sz="0" w:space="0" w:color="auto"/>
            <w:right w:val="none" w:sz="0" w:space="0" w:color="auto"/>
          </w:divBdr>
        </w:div>
        <w:div w:id="852306858">
          <w:marLeft w:val="0"/>
          <w:marRight w:val="0"/>
          <w:marTop w:val="0"/>
          <w:marBottom w:val="0"/>
          <w:divBdr>
            <w:top w:val="none" w:sz="0" w:space="0" w:color="auto"/>
            <w:left w:val="none" w:sz="0" w:space="0" w:color="auto"/>
            <w:bottom w:val="none" w:sz="0" w:space="0" w:color="auto"/>
            <w:right w:val="none" w:sz="0" w:space="0" w:color="auto"/>
          </w:divBdr>
        </w:div>
        <w:div w:id="1402483163">
          <w:marLeft w:val="0"/>
          <w:marRight w:val="0"/>
          <w:marTop w:val="0"/>
          <w:marBottom w:val="0"/>
          <w:divBdr>
            <w:top w:val="none" w:sz="0" w:space="0" w:color="auto"/>
            <w:left w:val="none" w:sz="0" w:space="0" w:color="auto"/>
            <w:bottom w:val="none" w:sz="0" w:space="0" w:color="auto"/>
            <w:right w:val="none" w:sz="0" w:space="0" w:color="auto"/>
          </w:divBdr>
        </w:div>
        <w:div w:id="1405568732">
          <w:marLeft w:val="0"/>
          <w:marRight w:val="0"/>
          <w:marTop w:val="0"/>
          <w:marBottom w:val="0"/>
          <w:divBdr>
            <w:top w:val="none" w:sz="0" w:space="0" w:color="auto"/>
            <w:left w:val="none" w:sz="0" w:space="0" w:color="auto"/>
            <w:bottom w:val="none" w:sz="0" w:space="0" w:color="auto"/>
            <w:right w:val="none" w:sz="0" w:space="0" w:color="auto"/>
          </w:divBdr>
        </w:div>
        <w:div w:id="2068986868">
          <w:marLeft w:val="0"/>
          <w:marRight w:val="0"/>
          <w:marTop w:val="0"/>
          <w:marBottom w:val="0"/>
          <w:divBdr>
            <w:top w:val="none" w:sz="0" w:space="0" w:color="auto"/>
            <w:left w:val="none" w:sz="0" w:space="0" w:color="auto"/>
            <w:bottom w:val="none" w:sz="0" w:space="0" w:color="auto"/>
            <w:right w:val="none" w:sz="0" w:space="0" w:color="auto"/>
          </w:divBdr>
        </w:div>
      </w:divsChild>
    </w:div>
    <w:div w:id="741636541">
      <w:bodyDiv w:val="1"/>
      <w:marLeft w:val="0"/>
      <w:marRight w:val="0"/>
      <w:marTop w:val="0"/>
      <w:marBottom w:val="0"/>
      <w:divBdr>
        <w:top w:val="none" w:sz="0" w:space="0" w:color="auto"/>
        <w:left w:val="none" w:sz="0" w:space="0" w:color="auto"/>
        <w:bottom w:val="none" w:sz="0" w:space="0" w:color="auto"/>
        <w:right w:val="none" w:sz="0" w:space="0" w:color="auto"/>
      </w:divBdr>
    </w:div>
    <w:div w:id="866452353">
      <w:bodyDiv w:val="1"/>
      <w:marLeft w:val="0"/>
      <w:marRight w:val="0"/>
      <w:marTop w:val="0"/>
      <w:marBottom w:val="0"/>
      <w:divBdr>
        <w:top w:val="none" w:sz="0" w:space="0" w:color="auto"/>
        <w:left w:val="none" w:sz="0" w:space="0" w:color="auto"/>
        <w:bottom w:val="none" w:sz="0" w:space="0" w:color="auto"/>
        <w:right w:val="none" w:sz="0" w:space="0" w:color="auto"/>
      </w:divBdr>
    </w:div>
    <w:div w:id="1588005475">
      <w:bodyDiv w:val="1"/>
      <w:marLeft w:val="0"/>
      <w:marRight w:val="0"/>
      <w:marTop w:val="0"/>
      <w:marBottom w:val="0"/>
      <w:divBdr>
        <w:top w:val="none" w:sz="0" w:space="0" w:color="auto"/>
        <w:left w:val="none" w:sz="0" w:space="0" w:color="auto"/>
        <w:bottom w:val="none" w:sz="0" w:space="0" w:color="auto"/>
        <w:right w:val="none" w:sz="0" w:space="0" w:color="auto"/>
      </w:divBdr>
    </w:div>
    <w:div w:id="160537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Amesbury</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Bonnijo Ward</dc:creator>
  <cp:keywords>Letterhead</cp:keywords>
  <dc:description/>
  <cp:lastModifiedBy>Robin Heiser</cp:lastModifiedBy>
  <cp:revision>2</cp:revision>
  <cp:lastPrinted>2018-11-19T19:56:00Z</cp:lastPrinted>
  <dcterms:created xsi:type="dcterms:W3CDTF">2019-09-12T18:03:00Z</dcterms:created>
  <dcterms:modified xsi:type="dcterms:W3CDTF">2019-09-12T18:03:00Z</dcterms:modified>
</cp:coreProperties>
</file>